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35" w:rsidRDefault="00761565" w:rsidP="0076156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«СЕМЕЙНАЯ ИПОТЕКА» ДЛЯ ВОЕННОСЛУЖАЩИХ</w:t>
      </w:r>
    </w:p>
    <w:p w:rsidR="00761565" w:rsidRDefault="00761565" w:rsidP="001815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________</w:t>
      </w:r>
    </w:p>
    <w:p w:rsidR="00761565" w:rsidRDefault="00761565" w:rsidP="00761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761565" w:rsidRDefault="00761565" w:rsidP="00761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Е. Демакова </w:t>
      </w:r>
    </w:p>
    <w:p w:rsidR="00761565" w:rsidRDefault="00761565" w:rsidP="001815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81550" w:rsidRDefault="004B0A10" w:rsidP="001815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настоящее время</w:t>
      </w:r>
      <w:r w:rsidR="008A51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кредитные организации постоянно внедряют программы кредитования</w:t>
      </w:r>
      <w:r w:rsidR="000E25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«Ипотека для </w:t>
      </w:r>
      <w:r w:rsidR="000E25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IT</w:t>
      </w:r>
      <w:r w:rsidR="000E2506" w:rsidRPr="000E25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0E250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специалистов», «Дальневосточная ипотека», «Сельская ипотека»</w:t>
      </w:r>
      <w:r w:rsidR="00BB657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т.д</w:t>
      </w:r>
      <w:r w:rsidR="008A510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Создаются новые кредитные продукты и для участников накопительно-ипотечной системы жилищного обеспечения военнослужащих (далее – НИС). </w:t>
      </w:r>
    </w:p>
    <w:p w:rsidR="004722C8" w:rsidRDefault="00F1069A" w:rsidP="005379D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B657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этой связи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собую привлекательность для</w:t>
      </w:r>
      <w:r w:rsidR="0093768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военнослужащих 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участников 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НИС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приобретают льготные программы. Участие в них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позволяет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 только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получить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значительн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ую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сумм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 кредиту, необходим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ую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покупки жилья, но и да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 возможность рефинансировать или досрочно погасить уже имеющийся кредит.</w:t>
      </w:r>
    </w:p>
    <w:p w:rsidR="00E8229F" w:rsidRDefault="00E21E4F" w:rsidP="00E822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льш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популярность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 пользуется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программа «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емейная ипотека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 для военнослужащих</w:t>
      </w:r>
      <w:r w:rsidR="00515E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C6370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Данный</w:t>
      </w:r>
      <w:r w:rsidR="005A431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банковский продукт</w:t>
      </w:r>
      <w:r w:rsidR="005A431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2FE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выда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AF2FE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тся </w:t>
      </w:r>
      <w:r w:rsidR="007021BA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участникам НИС </w:t>
      </w:r>
      <w:r w:rsidR="00AF2FE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приобретение строящегося или готового жилья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 первичном рынке недвижимости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 аккредитованн</w:t>
      </w:r>
      <w:r w:rsidR="00830C8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021B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банками и ФГКУ «Росвоенипотека»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застройщик</w:t>
      </w:r>
      <w:r w:rsidR="00830C8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652FE6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229F" w:rsidRPr="00CF0595" w:rsidRDefault="007021BA" w:rsidP="00E822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сновным условием является наличие </w:t>
      </w:r>
      <w:r w:rsidR="00AB59A3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AB59A3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нка,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рожд</w:t>
      </w:r>
      <w:r w:rsidR="0076156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735DEB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нного в период с </w:t>
      </w:r>
      <w:r w:rsidR="00F1069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735DEB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января 2018</w:t>
      </w:r>
      <w:r w:rsidR="005379DC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35DEB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</w:t>
      </w:r>
      <w:r w:rsidR="005379DC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8229F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либо </w:t>
      </w:r>
      <w:r w:rsidR="00E8229F" w:rsidRPr="00CF0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менее двух детей, не достиг</w:t>
      </w:r>
      <w:r w:rsidR="000E76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ших</w:t>
      </w:r>
      <w:r w:rsidR="00E8229F" w:rsidRPr="00CF0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возраста 18 лет на дату заключения кредитного договора (договора займа)</w:t>
      </w:r>
      <w:r w:rsidR="00E8229F" w:rsidRPr="00CF0595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  <w:r w:rsidR="00E8229F" w:rsidRPr="00CF05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или</w:t>
      </w:r>
      <w:r w:rsidR="00E8229F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«реб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-инвалид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AF2FE5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E8229F" w:rsidRPr="00CF059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87D1F" w:rsidRPr="004722C8" w:rsidRDefault="007904B1" w:rsidP="00D603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Процентная ставка 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различных банках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работающих по программе «В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оенная ипотека»</w:t>
      </w:r>
      <w:r w:rsidR="0093768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B0A1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составляет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 4,3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% до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%</w:t>
      </w:r>
      <w:r w:rsidR="00C87D1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Есть возможность использования средств </w:t>
      </w:r>
      <w:r w:rsidR="00A32BE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материнского</w:t>
      </w:r>
      <w:r w:rsidR="00A32BE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(семейного)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капитала</w:t>
      </w:r>
      <w:r w:rsidR="00A32BE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068B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 также 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кредитования супругов – участников НИС.</w:t>
      </w:r>
      <w:r w:rsidR="00C87D1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30C8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рограмма </w:t>
      </w:r>
      <w:r w:rsidR="00830C8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также 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позволяет </w:t>
      </w:r>
      <w:r w:rsidR="00C87D1F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рефинансировать действующий ипотечный кредит по льготной ставке. 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 этом основное условие рефинансирования в рамках «Семейной ипотеки» </w:t>
      </w:r>
      <w:r w:rsidR="00587B90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рождение первого или последующих детей после 1 января 2018 г.</w:t>
      </w:r>
    </w:p>
    <w:p w:rsidR="000058F3" w:rsidRDefault="00BC5645" w:rsidP="00D603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Рассмотрим пример покупки квартиры по программе «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Семейная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ипотека»</w:t>
      </w:r>
      <w:r w:rsidR="000058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оеннослужащи</w:t>
      </w:r>
      <w:r w:rsidR="000058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С.,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1990 года </w:t>
      </w:r>
      <w:r w:rsidR="00285E3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рождения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который является 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участник</w:t>
      </w:r>
      <w:r w:rsidR="000058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НИС с </w:t>
      </w:r>
      <w:r w:rsidR="003C0B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июля 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201</w:t>
      </w:r>
      <w:r w:rsidR="003C0B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</w:t>
      </w:r>
      <w:r w:rsidR="000058F3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202</w:t>
      </w:r>
      <w:r w:rsidR="000058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0058F3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семье</w:t>
      </w:r>
      <w:r w:rsidR="000058F3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родился второй реб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0058F3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нок.</w:t>
      </w:r>
      <w:r w:rsidR="000058F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313CFC" w:rsidRPr="004722C8" w:rsidRDefault="000058F3" w:rsidP="00D603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0F8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октябре</w:t>
      </w:r>
      <w:r w:rsidR="003C0B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2022 г. 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военнослужащему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С. выдали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06878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свидетельство о праве на получение целевого жил</w:t>
      </w:r>
      <w:r w:rsidR="0023726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ищного</w:t>
      </w:r>
      <w:r w:rsidR="00B06878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займа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B068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накопления составили </w:t>
      </w:r>
      <w:r w:rsidR="003C0BE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A7333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C0BEA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571</w:t>
      </w:r>
      <w:r w:rsidR="00AA7333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C0BEA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880</w:t>
      </w:r>
      <w:r w:rsidR="00AA7333">
        <w:rPr>
          <w:rFonts w:ascii="Times New Roman" w:hAnsi="Times New Roman" w:cs="Times New Roman"/>
          <w:bCs/>
          <w:color w:val="1C1B28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06878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руб.</w:t>
      </w:r>
      <w:r w:rsidR="00697EC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564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Для получения кредита </w:t>
      </w:r>
      <w:r w:rsidR="00313CF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 приобретение 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двухкомнатн</w:t>
      </w:r>
      <w:r w:rsidR="00313CF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ой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квартир</w:t>
      </w:r>
      <w:r w:rsidR="00313CF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площадью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87B9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587B9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8082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г. </w:t>
      </w:r>
      <w:r w:rsidR="00380825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Екатеринбурге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он обратился в </w:t>
      </w:r>
      <w:r w:rsidR="00775B3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один из банков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 этому времени</w:t>
      </w:r>
      <w:r w:rsidR="00313CF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бъект </w:t>
      </w:r>
      <w:r w:rsidR="00313CF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был 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сдан, стоимость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квартиры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составила </w:t>
      </w:r>
      <w:r w:rsidR="00712EB7" w:rsidRP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6 141 145</w:t>
      </w:r>
      <w:r w:rsidR="00712EB7">
        <w:rPr>
          <w:rFonts w:ascii="Arial" w:hAnsi="Arial" w:cs="Arial"/>
          <w:sz w:val="30"/>
          <w:szCs w:val="30"/>
        </w:rPr>
        <w:t xml:space="preserve"> 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руб.</w:t>
      </w:r>
      <w:r w:rsidR="00BC564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то есть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7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0F692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E771B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,3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тыс.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руб.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 квадратный метр.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BC564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ля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покупки</w:t>
      </w:r>
      <w:r w:rsidR="00BC564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жилья </w:t>
      </w:r>
      <w:r w:rsidR="008D612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военнослужащему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необходимо было добавить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3 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569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265</w:t>
      </w:r>
      <w:r w:rsidR="00313CFC"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руб. </w:t>
      </w:r>
    </w:p>
    <w:p w:rsidR="0093768D" w:rsidRDefault="005D1618" w:rsidP="00D603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6913F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декабре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6913F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712EB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  <w:r w:rsidR="00BC564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банком 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рамках программы</w:t>
      </w:r>
      <w:r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«С</w:t>
      </w:r>
      <w:r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емейная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ипотека</w:t>
      </w:r>
      <w:r w:rsidRPr="004722C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380825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военнослужащему 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С. был</w:t>
      </w:r>
      <w:r w:rsidR="006913F9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одобрен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кредит </w:t>
      </w:r>
      <w:r w:rsidR="00195535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ставке 4,5</w:t>
      </w:r>
      <w:r w:rsidR="007021BA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% </w:t>
      </w:r>
      <w:r w:rsidR="000058F3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 сумму 3 0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35 117 руб., который был рассчитан 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 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даты 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достижения 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военнослужащим</w:t>
      </w:r>
      <w:r w:rsidR="00AE187F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предельного возраста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пребывания на военной служб</w:t>
      </w:r>
      <w:r w:rsidR="00380825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т.е.</w:t>
      </w:r>
      <w:r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73E4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 12 лет </w:t>
      </w:r>
      <w:r w:rsidR="000E764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8073E4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месяцев</w:t>
      </w:r>
      <w:r w:rsidR="000058F3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C5645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13F9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январе 2023 г. военнослужащий оформил необходимые документы и</w:t>
      </w:r>
      <w:r w:rsidR="006913F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получил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кредит на вышеуказанную сумму.</w:t>
      </w:r>
      <w:r w:rsidR="006913F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403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Следует отметить, что </w:t>
      </w:r>
      <w:r w:rsidR="0093768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минимальная процентная </w:t>
      </w:r>
      <w:r w:rsidR="0093768D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ставка по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стандартной программе «Военн</w:t>
      </w:r>
      <w:r w:rsidR="00D022E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768D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ипотек</w:t>
      </w:r>
      <w:r w:rsidR="00D022E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3768D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первичном рынке в </w:t>
      </w:r>
      <w:r w:rsidR="006913F9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декабре 2022 г.</w:t>
      </w:r>
      <w:r w:rsidR="0093768D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составляла </w:t>
      </w:r>
      <w:r w:rsidR="00195535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8,2</w:t>
      </w:r>
      <w:r w:rsidR="0022403A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%. При выборе военнослужащим 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такой программы он</w:t>
      </w:r>
      <w:r w:rsidR="0022403A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получил бы 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кредит в размере </w:t>
      </w:r>
      <w:r w:rsidR="0022403A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1 595 145 руб., что почти в два раза меньше суммы, выданной ему по льготной программе</w:t>
      </w:r>
      <w:r w:rsidR="00181550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«С</w:t>
      </w:r>
      <w:r w:rsidR="0022403A" w:rsidRP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емейная ипотека».</w:t>
      </w:r>
    </w:p>
    <w:p w:rsidR="00A94289" w:rsidRDefault="00F67719" w:rsidP="00A942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Воспользовавшись средствами материнского</w:t>
      </w:r>
      <w:r w:rsidR="0018155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(семейного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капитала, который в 2021 г</w:t>
      </w:r>
      <w:r w:rsidR="00BC58B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второго реб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нка составил </w:t>
      </w:r>
      <w:r w:rsidRPr="00F677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639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677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432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руб.</w:t>
      </w:r>
      <w:r w:rsidR="00160B5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военнослужащий</w:t>
      </w:r>
      <w:r w:rsidR="00D603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18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С.</w:t>
      </w:r>
      <w:r w:rsidR="00D603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приобр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D603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л квартиру в </w:t>
      </w:r>
      <w:r w:rsidR="0091454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современном </w:t>
      </w:r>
      <w:r w:rsidR="00D6034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районе г. Екатеринбурга</w:t>
      </w:r>
      <w:r w:rsidR="0091454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оснащ</w:t>
      </w:r>
      <w:r w:rsidR="00D022E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91454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нном социальной инфраструктурой (школа на 1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1454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100 мест, детский сад, спортивные объекты и т.д.) и удобным выездом на ключевую автомагистраль.</w:t>
      </w:r>
    </w:p>
    <w:p w:rsidR="002209AD" w:rsidRDefault="0081408B" w:rsidP="00A942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Еще один </w:t>
      </w:r>
      <w:r w:rsidR="0038082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способ сэкономить деньги и время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738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5A274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рефинансирование имеющегося кредита</w:t>
      </w:r>
      <w:r w:rsidR="002209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13DE7" w:rsidRDefault="002209AD" w:rsidP="00A942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 поступила военнослужащая П</w:t>
      </w:r>
      <w:r w:rsidR="00513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12D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198</w:t>
      </w:r>
      <w:r w:rsidR="00374C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112D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ода </w:t>
      </w:r>
      <w:r w:rsidR="00112D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ождения</w:t>
      </w:r>
      <w:r w:rsidR="00112D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13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которая в </w:t>
      </w:r>
      <w:r w:rsidR="00D022E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2016 г. </w:t>
      </w:r>
      <w:r w:rsidR="00EA487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приобрела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 программе «Военная ипотека» </w:t>
      </w:r>
      <w:r w:rsidR="00081F1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732C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Челябинске</w:t>
      </w:r>
      <w:r w:rsidR="00081F1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квартиру </w:t>
      </w:r>
      <w:r w:rsidR="000732C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на начальной стадии строительства, вложив накопления – средства 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</w:t>
      </w:r>
      <w:r w:rsidR="000732C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елевого жилищного займа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800 643 руб. Стоимость приобретаемой двухкомнатной квартиры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общей площадью 55,6 м</w:t>
      </w:r>
      <w:r w:rsidRPr="002209A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момент выдачи ей кредита составляла 2 128 315 руб. Кредит в </w:t>
      </w:r>
      <w:r w:rsidR="00081F1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банке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выдали на сумму 1327 672 руб. на 1</w:t>
      </w:r>
      <w:r w:rsidR="00374C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 лет </w:t>
      </w:r>
      <w:r w:rsidR="00D022E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374C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74C7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месяцев</w:t>
      </w:r>
      <w:r w:rsidR="00AA70F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 ставке</w:t>
      </w:r>
      <w:r w:rsidR="00112D9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11% годовых.</w:t>
      </w:r>
    </w:p>
    <w:p w:rsidR="008C7121" w:rsidRPr="00641519" w:rsidRDefault="00112D9B" w:rsidP="008C712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сентябре 201</w:t>
      </w:r>
      <w:r w:rsidR="00081F1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у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оеннослужащей родился реб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нок.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Выйдя из отпуска по уходу за реб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нком, в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1F1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ноябре 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202</w:t>
      </w:r>
      <w:r w:rsidR="00081F1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 она рефинан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сировала кредит по программе «Се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мейная 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ипотека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в </w:t>
      </w:r>
      <w:r w:rsidR="00B51F1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одном из банков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под 4,3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%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51F1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E764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результате долг перед </w:t>
      </w:r>
      <w:r w:rsidR="003152E6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кредитной организацией</w:t>
      </w:r>
      <w:r w:rsidR="005B1DE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уменьшился в два раза и график </w:t>
      </w:r>
      <w:r w:rsidR="005B1DE7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платежей сократился на 4 года 3 месяца. </w:t>
      </w:r>
    </w:p>
    <w:p w:rsidR="008C7121" w:rsidRPr="008C7121" w:rsidRDefault="00374C7C" w:rsidP="006415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Сокращение срока </w:t>
      </w:r>
      <w:r w:rsidR="009A4355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ипотечного 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кредита вы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годно военнослужащему, так как после погашения ипотечного кредита накопления 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</w:t>
      </w:r>
      <w:r w:rsidR="004B0A10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4B0A10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ол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 </w:t>
      </w:r>
      <w:r w:rsidR="008C7121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поступать на е</w:t>
      </w:r>
      <w:r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</w:t>
      </w:r>
      <w:r w:rsidR="008C7121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именной накопительный сч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ё</w:t>
      </w:r>
      <w:r w:rsidR="008C7121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 в дальнейшем 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участник НИС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сможет либо приобрести 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дополнительное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жилое помещение в рамках «Военной ипотеки»</w:t>
      </w:r>
      <w:r w:rsidR="00A301D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41519" w:rsidRP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либо истребовать накопленные денежные средства при достижении 20 лет общей продолжительности</w:t>
      </w:r>
      <w:r w:rsidR="006415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военной службы, в том числе в льготном исчислении, и потратить их в иных, кроме покупки жилья, целях.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</w:t>
      </w:r>
      <w:r w:rsidR="008C7121" w:rsidRPr="008C71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рефинансирование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позволяет</w:t>
      </w:r>
      <w:r w:rsidR="008C7121" w:rsidRPr="008C71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участнику НИС</w:t>
      </w:r>
      <w:r w:rsidR="008C7121" w:rsidRPr="008C712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сохранить и увеличить сумму накоплений, не переплачивая по процентам за пользование кредитом.</w:t>
      </w:r>
    </w:p>
    <w:p w:rsidR="00B34A73" w:rsidRDefault="00B34A73" w:rsidP="000746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103A4">
        <w:rPr>
          <w:rFonts w:ascii="Times New Roman" w:hAnsi="Times New Roman" w:cs="Times New Roman"/>
          <w:sz w:val="28"/>
          <w:szCs w:val="28"/>
        </w:rPr>
        <w:t>Сегодня каждый шестой ипотечный кредит выда</w:t>
      </w:r>
      <w:r w:rsidR="00A301D8">
        <w:rPr>
          <w:rFonts w:ascii="Times New Roman" w:hAnsi="Times New Roman" w:cs="Times New Roman"/>
          <w:sz w:val="28"/>
          <w:szCs w:val="28"/>
        </w:rPr>
        <w:t>ё</w:t>
      </w:r>
      <w:r w:rsidRPr="00E103A4">
        <w:rPr>
          <w:rFonts w:ascii="Times New Roman" w:hAnsi="Times New Roman" w:cs="Times New Roman"/>
          <w:sz w:val="28"/>
          <w:szCs w:val="28"/>
        </w:rPr>
        <w:t xml:space="preserve">тся </w:t>
      </w:r>
      <w:r w:rsidR="00F36549" w:rsidRPr="00E103A4">
        <w:rPr>
          <w:rFonts w:ascii="Times New Roman" w:hAnsi="Times New Roman" w:cs="Times New Roman"/>
          <w:sz w:val="28"/>
          <w:szCs w:val="28"/>
        </w:rPr>
        <w:t xml:space="preserve">по льготной </w:t>
      </w:r>
      <w:r w:rsidR="0022403A">
        <w:rPr>
          <w:rFonts w:ascii="Times New Roman" w:hAnsi="Times New Roman" w:cs="Times New Roman"/>
          <w:sz w:val="28"/>
          <w:szCs w:val="28"/>
        </w:rPr>
        <w:t>ставке</w:t>
      </w:r>
      <w:r w:rsidR="00F36549" w:rsidRPr="00E103A4">
        <w:rPr>
          <w:rFonts w:ascii="Times New Roman" w:hAnsi="Times New Roman" w:cs="Times New Roman"/>
          <w:sz w:val="28"/>
          <w:szCs w:val="28"/>
        </w:rPr>
        <w:t>.</w:t>
      </w:r>
      <w:r w:rsidR="006730BF">
        <w:rPr>
          <w:rFonts w:ascii="Times New Roman" w:hAnsi="Times New Roman" w:cs="Times New Roman"/>
          <w:sz w:val="28"/>
          <w:szCs w:val="28"/>
        </w:rPr>
        <w:t xml:space="preserve"> В условиях роста цен на надвижимость семейные программы стали реальным способом обеспечения </w:t>
      </w:r>
      <w:r w:rsidR="00D02095">
        <w:rPr>
          <w:rFonts w:ascii="Times New Roman" w:hAnsi="Times New Roman" w:cs="Times New Roman"/>
          <w:sz w:val="28"/>
          <w:szCs w:val="28"/>
        </w:rPr>
        <w:t>военнослужащих</w:t>
      </w:r>
      <w:r w:rsidR="006730BF">
        <w:rPr>
          <w:rFonts w:ascii="Times New Roman" w:hAnsi="Times New Roman" w:cs="Times New Roman"/>
          <w:sz w:val="28"/>
          <w:szCs w:val="28"/>
        </w:rPr>
        <w:t xml:space="preserve"> и членов </w:t>
      </w:r>
      <w:r w:rsidR="00D02095">
        <w:rPr>
          <w:rFonts w:ascii="Times New Roman" w:hAnsi="Times New Roman" w:cs="Times New Roman"/>
          <w:sz w:val="28"/>
          <w:szCs w:val="28"/>
        </w:rPr>
        <w:t>их</w:t>
      </w:r>
      <w:r w:rsidR="006730BF">
        <w:rPr>
          <w:rFonts w:ascii="Times New Roman" w:hAnsi="Times New Roman" w:cs="Times New Roman"/>
          <w:sz w:val="28"/>
          <w:szCs w:val="28"/>
        </w:rPr>
        <w:t xml:space="preserve"> сем</w:t>
      </w:r>
      <w:r w:rsidR="00D02095">
        <w:rPr>
          <w:rFonts w:ascii="Times New Roman" w:hAnsi="Times New Roman" w:cs="Times New Roman"/>
          <w:sz w:val="28"/>
          <w:szCs w:val="28"/>
        </w:rPr>
        <w:t>ей</w:t>
      </w:r>
      <w:r w:rsidR="006730BF">
        <w:rPr>
          <w:rFonts w:ascii="Times New Roman" w:hAnsi="Times New Roman" w:cs="Times New Roman"/>
          <w:sz w:val="28"/>
          <w:szCs w:val="28"/>
        </w:rPr>
        <w:t xml:space="preserve"> жиль</w:t>
      </w:r>
      <w:r w:rsidR="00A301D8">
        <w:rPr>
          <w:rFonts w:ascii="Times New Roman" w:hAnsi="Times New Roman" w:cs="Times New Roman"/>
          <w:sz w:val="28"/>
          <w:szCs w:val="28"/>
        </w:rPr>
        <w:t>ё</w:t>
      </w:r>
      <w:r w:rsidR="006730BF">
        <w:rPr>
          <w:rFonts w:ascii="Times New Roman" w:hAnsi="Times New Roman" w:cs="Times New Roman"/>
          <w:sz w:val="28"/>
          <w:szCs w:val="28"/>
        </w:rPr>
        <w:t xml:space="preserve">м. Тем более, что </w:t>
      </w:r>
      <w:r w:rsidR="00E103A4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Правительство Российской Федерации приня</w:t>
      </w:r>
      <w:r w:rsidR="006730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</w:t>
      </w:r>
      <w:r w:rsidR="00E103A4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решение о продлении программы «</w:t>
      </w:r>
      <w:r w:rsidR="0019553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195535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емейная </w:t>
      </w:r>
      <w:r w:rsidR="00E103A4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ипотека» до </w:t>
      </w:r>
      <w:r w:rsidR="0010509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E103A4" w:rsidRPr="00B34A7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509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июля</w:t>
      </w:r>
      <w:r w:rsidR="00E103A4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10509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E103A4" w:rsidRPr="00A94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</w:p>
    <w:p w:rsidR="00374C7C" w:rsidRDefault="004B4B6B" w:rsidP="0007466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________</w:t>
      </w:r>
    </w:p>
    <w:p w:rsidR="00374C7C" w:rsidRPr="00074660" w:rsidRDefault="00374C7C" w:rsidP="000C6A86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sectPr w:rsidR="00374C7C" w:rsidRPr="00074660" w:rsidSect="00472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BC" w:rsidRDefault="005D51BC" w:rsidP="00C6408E">
      <w:pPr>
        <w:spacing w:after="0" w:line="240" w:lineRule="auto"/>
      </w:pPr>
      <w:r>
        <w:separator/>
      </w:r>
    </w:p>
  </w:endnote>
  <w:endnote w:type="continuationSeparator" w:id="0">
    <w:p w:rsidR="005D51BC" w:rsidRDefault="005D51BC" w:rsidP="00C6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43" w:rsidRDefault="005F67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43" w:rsidRDefault="005F674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43" w:rsidRDefault="005F67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BC" w:rsidRDefault="005D51BC" w:rsidP="00C6408E">
      <w:pPr>
        <w:spacing w:after="0" w:line="240" w:lineRule="auto"/>
      </w:pPr>
      <w:r>
        <w:separator/>
      </w:r>
    </w:p>
  </w:footnote>
  <w:footnote w:type="continuationSeparator" w:id="0">
    <w:p w:rsidR="005D51BC" w:rsidRDefault="005D51BC" w:rsidP="00C6408E">
      <w:pPr>
        <w:spacing w:after="0" w:line="240" w:lineRule="auto"/>
      </w:pPr>
      <w:r>
        <w:continuationSeparator/>
      </w:r>
    </w:p>
  </w:footnote>
  <w:footnote w:id="1">
    <w:p w:rsidR="00E8229F" w:rsidRPr="004B0A10" w:rsidRDefault="00E8229F" w:rsidP="00E822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E8229F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8229F">
        <w:rPr>
          <w:rFonts w:ascii="Times New Roman" w:hAnsi="Times New Roman" w:cs="Times New Roman"/>
          <w:sz w:val="20"/>
          <w:szCs w:val="20"/>
        </w:rPr>
        <w:t xml:space="preserve"> </w:t>
      </w:r>
      <w:r w:rsidRPr="004B0A10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</w:t>
      </w:r>
      <w:r w:rsidR="00181550"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4B0A10">
        <w:rPr>
          <w:rFonts w:ascii="Times New Roman" w:hAnsi="Times New Roman" w:cs="Times New Roman"/>
          <w:sz w:val="20"/>
          <w:szCs w:val="20"/>
        </w:rPr>
        <w:t xml:space="preserve"> от 28 декабря 2022 г. № 2485 «О внесении изменений в некоторые акты Правительства Российской Федерации по вопросам жилищного (ипотечного) кредитования граждан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43" w:rsidRDefault="005F67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569614"/>
      <w:docPartObj>
        <w:docPartGallery w:val="Page Numbers (Top of Page)"/>
        <w:docPartUnique/>
      </w:docPartObj>
    </w:sdtPr>
    <w:sdtEndPr/>
    <w:sdtContent>
      <w:p w:rsidR="00907B02" w:rsidRDefault="00907B02">
        <w:pPr>
          <w:pStyle w:val="a9"/>
          <w:jc w:val="center"/>
        </w:pPr>
        <w:r w:rsidRPr="00903C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3C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3C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74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03C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7B02" w:rsidRDefault="00907B0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43" w:rsidRDefault="005F67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E2F09"/>
    <w:multiLevelType w:val="multilevel"/>
    <w:tmpl w:val="689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9649E"/>
    <w:multiLevelType w:val="multilevel"/>
    <w:tmpl w:val="B11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32981"/>
    <w:multiLevelType w:val="multilevel"/>
    <w:tmpl w:val="C932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735D7"/>
    <w:multiLevelType w:val="multilevel"/>
    <w:tmpl w:val="6640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30167"/>
    <w:multiLevelType w:val="multilevel"/>
    <w:tmpl w:val="F378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41BBB"/>
    <w:multiLevelType w:val="multilevel"/>
    <w:tmpl w:val="17A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8A"/>
    <w:rsid w:val="00000295"/>
    <w:rsid w:val="000058F3"/>
    <w:rsid w:val="00013911"/>
    <w:rsid w:val="0002666E"/>
    <w:rsid w:val="00047CA1"/>
    <w:rsid w:val="000602CC"/>
    <w:rsid w:val="0006034D"/>
    <w:rsid w:val="000732C1"/>
    <w:rsid w:val="00073CFB"/>
    <w:rsid w:val="00074660"/>
    <w:rsid w:val="00076D5F"/>
    <w:rsid w:val="00081F15"/>
    <w:rsid w:val="0009331C"/>
    <w:rsid w:val="000A44E6"/>
    <w:rsid w:val="000B2B32"/>
    <w:rsid w:val="000C625A"/>
    <w:rsid w:val="000C6A86"/>
    <w:rsid w:val="000D4A07"/>
    <w:rsid w:val="000E2506"/>
    <w:rsid w:val="000E7640"/>
    <w:rsid w:val="000F692A"/>
    <w:rsid w:val="0010509D"/>
    <w:rsid w:val="00112D9B"/>
    <w:rsid w:val="00116B49"/>
    <w:rsid w:val="001603DB"/>
    <w:rsid w:val="00160B5B"/>
    <w:rsid w:val="00164E96"/>
    <w:rsid w:val="001668AF"/>
    <w:rsid w:val="00175789"/>
    <w:rsid w:val="00181550"/>
    <w:rsid w:val="00182772"/>
    <w:rsid w:val="00195535"/>
    <w:rsid w:val="00196228"/>
    <w:rsid w:val="001A3DCF"/>
    <w:rsid w:val="001C0070"/>
    <w:rsid w:val="001F290C"/>
    <w:rsid w:val="001F4B9E"/>
    <w:rsid w:val="001F553B"/>
    <w:rsid w:val="00200F40"/>
    <w:rsid w:val="002037F3"/>
    <w:rsid w:val="00217253"/>
    <w:rsid w:val="002173FB"/>
    <w:rsid w:val="002209AD"/>
    <w:rsid w:val="0022371F"/>
    <w:rsid w:val="0022403A"/>
    <w:rsid w:val="00224947"/>
    <w:rsid w:val="0023726C"/>
    <w:rsid w:val="002454BE"/>
    <w:rsid w:val="002713E2"/>
    <w:rsid w:val="00280303"/>
    <w:rsid w:val="00285E33"/>
    <w:rsid w:val="00286364"/>
    <w:rsid w:val="00297407"/>
    <w:rsid w:val="002C19BB"/>
    <w:rsid w:val="002D7B42"/>
    <w:rsid w:val="002D7B5D"/>
    <w:rsid w:val="002E191F"/>
    <w:rsid w:val="002F5794"/>
    <w:rsid w:val="003001A9"/>
    <w:rsid w:val="00313CFC"/>
    <w:rsid w:val="003152E6"/>
    <w:rsid w:val="00315ED0"/>
    <w:rsid w:val="003370B6"/>
    <w:rsid w:val="00337C7A"/>
    <w:rsid w:val="003458C1"/>
    <w:rsid w:val="00353850"/>
    <w:rsid w:val="00363A74"/>
    <w:rsid w:val="003667E9"/>
    <w:rsid w:val="00374C7C"/>
    <w:rsid w:val="00380825"/>
    <w:rsid w:val="003848B8"/>
    <w:rsid w:val="00384F17"/>
    <w:rsid w:val="00390314"/>
    <w:rsid w:val="003922F6"/>
    <w:rsid w:val="003C0BEA"/>
    <w:rsid w:val="003C114A"/>
    <w:rsid w:val="003C32A0"/>
    <w:rsid w:val="003E32D4"/>
    <w:rsid w:val="003E7250"/>
    <w:rsid w:val="004051E3"/>
    <w:rsid w:val="00430F3F"/>
    <w:rsid w:val="00435536"/>
    <w:rsid w:val="004378DC"/>
    <w:rsid w:val="00451450"/>
    <w:rsid w:val="004722C8"/>
    <w:rsid w:val="0048058B"/>
    <w:rsid w:val="00496E15"/>
    <w:rsid w:val="004A1215"/>
    <w:rsid w:val="004A79E4"/>
    <w:rsid w:val="004B0A10"/>
    <w:rsid w:val="004B4B6B"/>
    <w:rsid w:val="004B7EC9"/>
    <w:rsid w:val="004D30C7"/>
    <w:rsid w:val="004D3940"/>
    <w:rsid w:val="004E4C57"/>
    <w:rsid w:val="004F39EA"/>
    <w:rsid w:val="0050433B"/>
    <w:rsid w:val="005068BB"/>
    <w:rsid w:val="00512AD8"/>
    <w:rsid w:val="00513DE7"/>
    <w:rsid w:val="00515E21"/>
    <w:rsid w:val="005233CD"/>
    <w:rsid w:val="00527010"/>
    <w:rsid w:val="00530F8A"/>
    <w:rsid w:val="005379DC"/>
    <w:rsid w:val="00544A1E"/>
    <w:rsid w:val="005521F9"/>
    <w:rsid w:val="005554BA"/>
    <w:rsid w:val="00556A30"/>
    <w:rsid w:val="00566EE6"/>
    <w:rsid w:val="00570E0B"/>
    <w:rsid w:val="00587B90"/>
    <w:rsid w:val="005924AB"/>
    <w:rsid w:val="005968BB"/>
    <w:rsid w:val="005A274F"/>
    <w:rsid w:val="005A4315"/>
    <w:rsid w:val="005B1DE7"/>
    <w:rsid w:val="005C06C6"/>
    <w:rsid w:val="005D1618"/>
    <w:rsid w:val="005D1E19"/>
    <w:rsid w:val="005D51BC"/>
    <w:rsid w:val="005F102D"/>
    <w:rsid w:val="005F6743"/>
    <w:rsid w:val="00625712"/>
    <w:rsid w:val="00641519"/>
    <w:rsid w:val="00652FE6"/>
    <w:rsid w:val="006560A6"/>
    <w:rsid w:val="006573C7"/>
    <w:rsid w:val="00662D39"/>
    <w:rsid w:val="0066367F"/>
    <w:rsid w:val="006730BF"/>
    <w:rsid w:val="0069128A"/>
    <w:rsid w:val="006913F9"/>
    <w:rsid w:val="00692933"/>
    <w:rsid w:val="00697EC3"/>
    <w:rsid w:val="006A5E0A"/>
    <w:rsid w:val="006B3DFD"/>
    <w:rsid w:val="006B4B44"/>
    <w:rsid w:val="006C0B65"/>
    <w:rsid w:val="006C48B8"/>
    <w:rsid w:val="006E44A4"/>
    <w:rsid w:val="006F31E2"/>
    <w:rsid w:val="007001E9"/>
    <w:rsid w:val="007021BA"/>
    <w:rsid w:val="00705174"/>
    <w:rsid w:val="00712EB7"/>
    <w:rsid w:val="007144E6"/>
    <w:rsid w:val="007151F5"/>
    <w:rsid w:val="0071771D"/>
    <w:rsid w:val="007219A6"/>
    <w:rsid w:val="00727CB6"/>
    <w:rsid w:val="00735DEB"/>
    <w:rsid w:val="0073610D"/>
    <w:rsid w:val="00740E38"/>
    <w:rsid w:val="00743F8F"/>
    <w:rsid w:val="00744BF8"/>
    <w:rsid w:val="00760016"/>
    <w:rsid w:val="00761565"/>
    <w:rsid w:val="007702A1"/>
    <w:rsid w:val="00775B38"/>
    <w:rsid w:val="00780C0F"/>
    <w:rsid w:val="007904B1"/>
    <w:rsid w:val="0079661F"/>
    <w:rsid w:val="00797465"/>
    <w:rsid w:val="007D415E"/>
    <w:rsid w:val="007D59CB"/>
    <w:rsid w:val="007D6962"/>
    <w:rsid w:val="007E5832"/>
    <w:rsid w:val="007E5931"/>
    <w:rsid w:val="00801F51"/>
    <w:rsid w:val="00804720"/>
    <w:rsid w:val="008073E4"/>
    <w:rsid w:val="00812068"/>
    <w:rsid w:val="0081408B"/>
    <w:rsid w:val="00822360"/>
    <w:rsid w:val="00830C8B"/>
    <w:rsid w:val="008439CD"/>
    <w:rsid w:val="00863281"/>
    <w:rsid w:val="0086757E"/>
    <w:rsid w:val="0087752A"/>
    <w:rsid w:val="00877D32"/>
    <w:rsid w:val="00890977"/>
    <w:rsid w:val="00892E62"/>
    <w:rsid w:val="008A39A3"/>
    <w:rsid w:val="008A5109"/>
    <w:rsid w:val="008C225D"/>
    <w:rsid w:val="008C6D26"/>
    <w:rsid w:val="008C7121"/>
    <w:rsid w:val="008D07B4"/>
    <w:rsid w:val="008D6120"/>
    <w:rsid w:val="008E3DEA"/>
    <w:rsid w:val="00903C16"/>
    <w:rsid w:val="009046C4"/>
    <w:rsid w:val="00905EDD"/>
    <w:rsid w:val="00907B02"/>
    <w:rsid w:val="0091454F"/>
    <w:rsid w:val="00920037"/>
    <w:rsid w:val="0093768D"/>
    <w:rsid w:val="0095268B"/>
    <w:rsid w:val="009621A5"/>
    <w:rsid w:val="009752D4"/>
    <w:rsid w:val="00984659"/>
    <w:rsid w:val="0098663E"/>
    <w:rsid w:val="009916B7"/>
    <w:rsid w:val="009A4355"/>
    <w:rsid w:val="009D4E01"/>
    <w:rsid w:val="009D672F"/>
    <w:rsid w:val="009E389D"/>
    <w:rsid w:val="00A02AB2"/>
    <w:rsid w:val="00A0460A"/>
    <w:rsid w:val="00A146E9"/>
    <w:rsid w:val="00A2128B"/>
    <w:rsid w:val="00A301D8"/>
    <w:rsid w:val="00A32BE6"/>
    <w:rsid w:val="00A455D5"/>
    <w:rsid w:val="00A4791E"/>
    <w:rsid w:val="00A52850"/>
    <w:rsid w:val="00A924F9"/>
    <w:rsid w:val="00A94289"/>
    <w:rsid w:val="00AA70F0"/>
    <w:rsid w:val="00AA7333"/>
    <w:rsid w:val="00AA769F"/>
    <w:rsid w:val="00AB59A3"/>
    <w:rsid w:val="00AC1D2B"/>
    <w:rsid w:val="00AC517A"/>
    <w:rsid w:val="00AD0A80"/>
    <w:rsid w:val="00AD1391"/>
    <w:rsid w:val="00AE1283"/>
    <w:rsid w:val="00AE187F"/>
    <w:rsid w:val="00AF2FE5"/>
    <w:rsid w:val="00AF67F2"/>
    <w:rsid w:val="00B06878"/>
    <w:rsid w:val="00B31CF7"/>
    <w:rsid w:val="00B34A73"/>
    <w:rsid w:val="00B467CB"/>
    <w:rsid w:val="00B46E9E"/>
    <w:rsid w:val="00B51F10"/>
    <w:rsid w:val="00B54552"/>
    <w:rsid w:val="00B57712"/>
    <w:rsid w:val="00B825EA"/>
    <w:rsid w:val="00B836A7"/>
    <w:rsid w:val="00B83780"/>
    <w:rsid w:val="00BB657A"/>
    <w:rsid w:val="00BB7EC7"/>
    <w:rsid w:val="00BC3A5C"/>
    <w:rsid w:val="00BC5645"/>
    <w:rsid w:val="00BC58BA"/>
    <w:rsid w:val="00BD738D"/>
    <w:rsid w:val="00C218D1"/>
    <w:rsid w:val="00C303B0"/>
    <w:rsid w:val="00C46F33"/>
    <w:rsid w:val="00C6408E"/>
    <w:rsid w:val="00C641DB"/>
    <w:rsid w:val="00C671FA"/>
    <w:rsid w:val="00C6760E"/>
    <w:rsid w:val="00C83A94"/>
    <w:rsid w:val="00C87D1F"/>
    <w:rsid w:val="00CA64C5"/>
    <w:rsid w:val="00CA6628"/>
    <w:rsid w:val="00CB2CE7"/>
    <w:rsid w:val="00CC6370"/>
    <w:rsid w:val="00CF0595"/>
    <w:rsid w:val="00CF1637"/>
    <w:rsid w:val="00D02095"/>
    <w:rsid w:val="00D022E1"/>
    <w:rsid w:val="00D05E3D"/>
    <w:rsid w:val="00D1234B"/>
    <w:rsid w:val="00D1387F"/>
    <w:rsid w:val="00D1765A"/>
    <w:rsid w:val="00D35B06"/>
    <w:rsid w:val="00D41027"/>
    <w:rsid w:val="00D5042E"/>
    <w:rsid w:val="00D6034D"/>
    <w:rsid w:val="00D7371A"/>
    <w:rsid w:val="00D76E1F"/>
    <w:rsid w:val="00D84288"/>
    <w:rsid w:val="00D9602C"/>
    <w:rsid w:val="00DB408E"/>
    <w:rsid w:val="00DF1470"/>
    <w:rsid w:val="00DF32BC"/>
    <w:rsid w:val="00E0439F"/>
    <w:rsid w:val="00E07558"/>
    <w:rsid w:val="00E075B9"/>
    <w:rsid w:val="00E103A4"/>
    <w:rsid w:val="00E13477"/>
    <w:rsid w:val="00E21E4F"/>
    <w:rsid w:val="00E2401D"/>
    <w:rsid w:val="00E35AC8"/>
    <w:rsid w:val="00E44318"/>
    <w:rsid w:val="00E67399"/>
    <w:rsid w:val="00E75A6A"/>
    <w:rsid w:val="00E771B0"/>
    <w:rsid w:val="00E8229F"/>
    <w:rsid w:val="00E843EE"/>
    <w:rsid w:val="00EA4875"/>
    <w:rsid w:val="00EB65E1"/>
    <w:rsid w:val="00EC191E"/>
    <w:rsid w:val="00EC26A5"/>
    <w:rsid w:val="00EC79D8"/>
    <w:rsid w:val="00ED0125"/>
    <w:rsid w:val="00ED1BE9"/>
    <w:rsid w:val="00EF4A68"/>
    <w:rsid w:val="00F02EE4"/>
    <w:rsid w:val="00F1069A"/>
    <w:rsid w:val="00F2017B"/>
    <w:rsid w:val="00F36549"/>
    <w:rsid w:val="00F42B11"/>
    <w:rsid w:val="00F67719"/>
    <w:rsid w:val="00F72588"/>
    <w:rsid w:val="00F749AC"/>
    <w:rsid w:val="00F75F27"/>
    <w:rsid w:val="00F87F7F"/>
    <w:rsid w:val="00F92C25"/>
    <w:rsid w:val="00FB73E5"/>
    <w:rsid w:val="00FC47A4"/>
    <w:rsid w:val="00FC7244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F55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6C6"/>
    <w:rPr>
      <w:b/>
      <w:bCs/>
    </w:rPr>
  </w:style>
  <w:style w:type="character" w:customStyle="1" w:styleId="apple-converted-space">
    <w:name w:val="apple-converted-space"/>
    <w:basedOn w:val="a0"/>
    <w:rsid w:val="005C06C6"/>
  </w:style>
  <w:style w:type="character" w:customStyle="1" w:styleId="30">
    <w:name w:val="Заголовок 3 Знак"/>
    <w:basedOn w:val="a0"/>
    <w:link w:val="3"/>
    <w:uiPriority w:val="9"/>
    <w:rsid w:val="001F5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55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learfix">
    <w:name w:val="clearfix"/>
    <w:basedOn w:val="a"/>
    <w:rsid w:val="0049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39"/>
    <w:rsid w:val="009D4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C6408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6408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6408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0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7B02"/>
  </w:style>
  <w:style w:type="paragraph" w:styleId="ab">
    <w:name w:val="footer"/>
    <w:basedOn w:val="a"/>
    <w:link w:val="ac"/>
    <w:uiPriority w:val="99"/>
    <w:unhideWhenUsed/>
    <w:rsid w:val="00907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7B02"/>
  </w:style>
  <w:style w:type="character" w:customStyle="1" w:styleId="31">
    <w:name w:val="Основной текст (3)_"/>
    <w:link w:val="310"/>
    <w:uiPriority w:val="99"/>
    <w:rsid w:val="004E4C57"/>
    <w:rPr>
      <w:rFonts w:ascii="Calibri" w:hAnsi="Calibri" w:cs="Calibri"/>
      <w:spacing w:val="-10"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4E4C57"/>
    <w:pPr>
      <w:shd w:val="clear" w:color="auto" w:fill="FFFFFF"/>
      <w:spacing w:before="720" w:after="180" w:line="240" w:lineRule="atLeast"/>
    </w:pPr>
    <w:rPr>
      <w:rFonts w:ascii="Calibri" w:hAnsi="Calibri" w:cs="Calibri"/>
      <w:spacing w:val="-10"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16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668AF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link w:val="af"/>
    <w:uiPriority w:val="99"/>
    <w:rsid w:val="00F36549"/>
    <w:rPr>
      <w:rFonts w:ascii="Calibri" w:hAnsi="Calibri" w:cs="Calibri"/>
      <w:sz w:val="36"/>
      <w:szCs w:val="36"/>
      <w:shd w:val="clear" w:color="auto" w:fill="FFFFFF"/>
    </w:rPr>
  </w:style>
  <w:style w:type="paragraph" w:styleId="af">
    <w:name w:val="Body Text"/>
    <w:basedOn w:val="a"/>
    <w:link w:val="1"/>
    <w:uiPriority w:val="99"/>
    <w:rsid w:val="00F36549"/>
    <w:pPr>
      <w:shd w:val="clear" w:color="auto" w:fill="FFFFFF"/>
      <w:spacing w:before="480" w:after="180" w:line="240" w:lineRule="atLeast"/>
      <w:ind w:hanging="680"/>
    </w:pPr>
    <w:rPr>
      <w:rFonts w:ascii="Calibri" w:hAnsi="Calibri" w:cs="Calibri"/>
      <w:sz w:val="36"/>
      <w:szCs w:val="36"/>
    </w:rPr>
  </w:style>
  <w:style w:type="character" w:customStyle="1" w:styleId="af0">
    <w:name w:val="Основной текст Знак"/>
    <w:basedOn w:val="a0"/>
    <w:uiPriority w:val="99"/>
    <w:semiHidden/>
    <w:rsid w:val="00F36549"/>
  </w:style>
  <w:style w:type="character" w:customStyle="1" w:styleId="20">
    <w:name w:val="Заголовок 2 Знак"/>
    <w:basedOn w:val="a0"/>
    <w:link w:val="2"/>
    <w:uiPriority w:val="9"/>
    <w:semiHidden/>
    <w:rsid w:val="00E822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1">
    <w:name w:val="Hyperlink"/>
    <w:basedOn w:val="a0"/>
    <w:uiPriority w:val="99"/>
    <w:semiHidden/>
    <w:unhideWhenUsed/>
    <w:rsid w:val="00374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04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5" w:color="C4D3DF"/>
            <w:right w:val="none" w:sz="0" w:space="0" w:color="auto"/>
          </w:divBdr>
          <w:divsChild>
            <w:div w:id="1123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82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375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86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10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082D-F5C9-4CB0-899F-2F0CC26A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2023-06-30T11:12:00Z</dcterms:created>
  <dcterms:modified xsi:type="dcterms:W3CDTF">2023-06-30T11:12:00Z</dcterms:modified>
</cp:coreProperties>
</file>